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09E7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0B4BCF24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5658C393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2653C46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76A19F3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166FDD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572505BC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259D4F7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6835B167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76564F86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34001AE8" w14:textId="77777777" w:rsidTr="00BF21EE">
        <w:tc>
          <w:tcPr>
            <w:tcW w:w="709" w:type="dxa"/>
          </w:tcPr>
          <w:p w14:paraId="6EE3A1A5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2DBD1FFE" w14:textId="06531B0A" w:rsidR="00E14299" w:rsidRPr="005F3B89" w:rsidRDefault="000A11DE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Moving around Activity site</w:t>
            </w:r>
          </w:p>
        </w:tc>
        <w:tc>
          <w:tcPr>
            <w:tcW w:w="2598" w:type="dxa"/>
          </w:tcPr>
          <w:p w14:paraId="4B812039" w14:textId="70213324" w:rsidR="00C73AA3" w:rsidRPr="00BF21EE" w:rsidRDefault="00E77A8B" w:rsidP="00E77A8B">
            <w:pPr>
              <w:tabs>
                <w:tab w:val="left" w:pos="1997"/>
              </w:tabs>
              <w:spacing w:after="0" w:line="240" w:lineRule="auto"/>
              <w:rPr>
                <w:color w:val="002060"/>
              </w:rPr>
            </w:pPr>
            <w:r>
              <w:t>Participants by running or standing on rope Participants by slipping on wet ground</w:t>
            </w:r>
          </w:p>
        </w:tc>
        <w:tc>
          <w:tcPr>
            <w:tcW w:w="709" w:type="dxa"/>
          </w:tcPr>
          <w:p w14:paraId="33BE1974" w14:textId="3842E1CB" w:rsidR="00E14299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5B036C89" w14:textId="77777777" w:rsidR="003553C2" w:rsidRDefault="00E77A8B" w:rsidP="00F66EB6">
            <w:pPr>
              <w:spacing w:after="0" w:line="240" w:lineRule="auto"/>
            </w:pPr>
            <w:r>
              <w:t xml:space="preserve">Choose location with reduced slip, trip hazards. Complete pre check of site to remove any hazards </w:t>
            </w:r>
          </w:p>
          <w:p w14:paraId="4AC08119" w14:textId="786BCF7A" w:rsidR="00E14299" w:rsidRDefault="00E77A8B" w:rsidP="00F66EB6">
            <w:pPr>
              <w:spacing w:after="0" w:line="240" w:lineRule="auto"/>
            </w:pPr>
            <w:r>
              <w:t>Pre session brief about not standing on the rope.</w:t>
            </w:r>
          </w:p>
          <w:p w14:paraId="1EE33C74" w14:textId="0F91567B" w:rsidR="00E77A8B" w:rsidRPr="00BF21EE" w:rsidRDefault="00850B42" w:rsidP="00F66EB6">
            <w:pPr>
              <w:spacing w:after="0" w:line="240" w:lineRule="auto"/>
              <w:rPr>
                <w:color w:val="002060"/>
              </w:rPr>
            </w:pPr>
            <w:r>
              <w:t>In heavy rain consider cancelling or moving to mo</w:t>
            </w:r>
            <w:r w:rsidR="003553C2">
              <w:t>r</w:t>
            </w:r>
            <w:r>
              <w:t xml:space="preserve">e appropriate </w:t>
            </w:r>
            <w:r w:rsidR="003553C2">
              <w:t>and sheltered location</w:t>
            </w:r>
          </w:p>
        </w:tc>
        <w:tc>
          <w:tcPr>
            <w:tcW w:w="2126" w:type="dxa"/>
          </w:tcPr>
          <w:p w14:paraId="0E92E24B" w14:textId="78DCFCE3" w:rsidR="00E14299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687E3B38" w14:textId="77777777" w:rsidTr="00BF21EE">
        <w:tc>
          <w:tcPr>
            <w:tcW w:w="709" w:type="dxa"/>
          </w:tcPr>
          <w:p w14:paraId="031510F3" w14:textId="516D9C35" w:rsidR="00FC5BE1" w:rsidRPr="005F3B89" w:rsidRDefault="008F5C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5A37E582" w14:textId="77ABD0A3" w:rsidR="00FC5BE1" w:rsidRPr="005F3B89" w:rsidRDefault="00850B42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Manual Handling</w:t>
            </w:r>
          </w:p>
        </w:tc>
        <w:tc>
          <w:tcPr>
            <w:tcW w:w="2598" w:type="dxa"/>
          </w:tcPr>
          <w:p w14:paraId="2D6CA504" w14:textId="037F0ED7" w:rsidR="00D3642B" w:rsidRPr="00BF21EE" w:rsidRDefault="00850B42" w:rsidP="00E77A8B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t>Participants by incorrect pulling techniques</w:t>
            </w:r>
          </w:p>
        </w:tc>
        <w:tc>
          <w:tcPr>
            <w:tcW w:w="709" w:type="dxa"/>
          </w:tcPr>
          <w:p w14:paraId="3C034D71" w14:textId="6BE39765" w:rsidR="004B2ACB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056DD5A" w14:textId="097D7CFD" w:rsidR="004B2ACB" w:rsidRDefault="00850B42" w:rsidP="00F66EB6">
            <w:pPr>
              <w:spacing w:after="0" w:line="240" w:lineRule="auto"/>
            </w:pPr>
            <w:r>
              <w:t>Leaders to brief in correct pulling technique.</w:t>
            </w:r>
          </w:p>
          <w:p w14:paraId="65BEAA5C" w14:textId="6068A6EB" w:rsidR="00850B42" w:rsidRPr="00BF21EE" w:rsidRDefault="00850B42" w:rsidP="00F66EB6">
            <w:pPr>
              <w:spacing w:after="0" w:line="240" w:lineRule="auto"/>
              <w:rPr>
                <w:color w:val="002060"/>
              </w:rPr>
            </w:pPr>
            <w:r>
              <w:t>Leaders to correct any bad technique shown.</w:t>
            </w:r>
          </w:p>
        </w:tc>
        <w:tc>
          <w:tcPr>
            <w:tcW w:w="2126" w:type="dxa"/>
          </w:tcPr>
          <w:p w14:paraId="5E9A821B" w14:textId="50DE8FFE" w:rsidR="0032090F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279593CD" w14:textId="77777777" w:rsidTr="00BF21EE">
        <w:tc>
          <w:tcPr>
            <w:tcW w:w="709" w:type="dxa"/>
          </w:tcPr>
          <w:p w14:paraId="4DB2C562" w14:textId="10092516" w:rsidR="006060AE" w:rsidRPr="005F3B89" w:rsidRDefault="008F5C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5E4B2BF9" w14:textId="234BF83F" w:rsidR="006060AE" w:rsidRPr="005F3B89" w:rsidRDefault="00B51C51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Rope Handling</w:t>
            </w:r>
          </w:p>
        </w:tc>
        <w:tc>
          <w:tcPr>
            <w:tcW w:w="2598" w:type="dxa"/>
          </w:tcPr>
          <w:p w14:paraId="04E2D477" w14:textId="67A6FEA0" w:rsidR="006060AE" w:rsidRPr="00BF21EE" w:rsidRDefault="00B51C51" w:rsidP="00E77A8B">
            <w:pPr>
              <w:spacing w:after="0" w:line="240" w:lineRule="auto"/>
              <w:rPr>
                <w:color w:val="002060"/>
              </w:rPr>
            </w:pPr>
            <w:r>
              <w:t>Participants by incorrect handling of rope. Participants from using too thinner rope.</w:t>
            </w:r>
          </w:p>
        </w:tc>
        <w:tc>
          <w:tcPr>
            <w:tcW w:w="709" w:type="dxa"/>
          </w:tcPr>
          <w:p w14:paraId="0CFD8704" w14:textId="1533F461" w:rsidR="006060AE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69F3B279" w14:textId="401A50D1" w:rsidR="006060AE" w:rsidRDefault="00B51C51" w:rsidP="00F66EB6">
            <w:pPr>
              <w:spacing w:after="0" w:line="240" w:lineRule="auto"/>
            </w:pPr>
            <w:r>
              <w:t xml:space="preserve">Only the designated Tug Of </w:t>
            </w:r>
            <w:r w:rsidR="008B60CE">
              <w:t>W</w:t>
            </w:r>
            <w:r>
              <w:t>ar rope is to be used.</w:t>
            </w:r>
          </w:p>
          <w:p w14:paraId="75315740" w14:textId="4B346D40" w:rsidR="00783F31" w:rsidRPr="00BF21EE" w:rsidRDefault="00783F31" w:rsidP="00F66EB6">
            <w:pPr>
              <w:spacing w:after="0" w:line="240" w:lineRule="auto"/>
              <w:rPr>
                <w:color w:val="002060"/>
              </w:rPr>
            </w:pPr>
            <w:r>
              <w:t>Leaders to brief on correct rope handling technique.</w:t>
            </w:r>
          </w:p>
        </w:tc>
        <w:tc>
          <w:tcPr>
            <w:tcW w:w="2126" w:type="dxa"/>
          </w:tcPr>
          <w:p w14:paraId="00ED384D" w14:textId="0546E31C" w:rsidR="006060AE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13EF639E" w14:textId="77777777" w:rsidTr="00BF21EE">
        <w:tc>
          <w:tcPr>
            <w:tcW w:w="709" w:type="dxa"/>
          </w:tcPr>
          <w:p w14:paraId="3053F14C" w14:textId="454D355E" w:rsidR="00C6426F" w:rsidRPr="005F3B89" w:rsidRDefault="008F5C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1F5CBD13" w14:textId="6CAD0D1F" w:rsidR="00C6426F" w:rsidRPr="005F3B89" w:rsidRDefault="00783F31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Finishing the tug</w:t>
            </w:r>
          </w:p>
        </w:tc>
        <w:tc>
          <w:tcPr>
            <w:tcW w:w="2598" w:type="dxa"/>
          </w:tcPr>
          <w:p w14:paraId="43CE5689" w14:textId="649FEF38" w:rsidR="00B16ED4" w:rsidRPr="00BF21EE" w:rsidRDefault="00783F31" w:rsidP="00E77A8B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t>Participants by one side of the team letting go of the rope. Participants by slipping</w:t>
            </w:r>
          </w:p>
        </w:tc>
        <w:tc>
          <w:tcPr>
            <w:tcW w:w="709" w:type="dxa"/>
          </w:tcPr>
          <w:p w14:paraId="5DDA92AF" w14:textId="0532FC4B" w:rsidR="00A126A0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3BA6C1B" w14:textId="77777777" w:rsidR="00370BE6" w:rsidRDefault="00783F31" w:rsidP="00F66EB6">
            <w:pPr>
              <w:spacing w:after="0" w:line="240" w:lineRule="auto"/>
            </w:pPr>
            <w:r>
              <w:t xml:space="preserve">Leaders to be an anchor on either end of the rope. Staff to brief not to let go of the </w:t>
            </w:r>
            <w:r w:rsidR="00370BE6">
              <w:t xml:space="preserve">rope. </w:t>
            </w:r>
          </w:p>
          <w:p w14:paraId="253A1BB1" w14:textId="71D20D90" w:rsidR="00A245B6" w:rsidRPr="00BF21EE" w:rsidRDefault="00370BE6" w:rsidP="00F66EB6">
            <w:pPr>
              <w:spacing w:after="0" w:line="240" w:lineRule="auto"/>
              <w:rPr>
                <w:color w:val="002060"/>
              </w:rPr>
            </w:pPr>
            <w:r>
              <w:t>Proactive</w:t>
            </w:r>
            <w:r w:rsidR="00783F31">
              <w:t xml:space="preserve"> supervision</w:t>
            </w:r>
            <w:r>
              <w:t>.</w:t>
            </w:r>
          </w:p>
        </w:tc>
        <w:tc>
          <w:tcPr>
            <w:tcW w:w="2126" w:type="dxa"/>
          </w:tcPr>
          <w:p w14:paraId="41452028" w14:textId="0B8368DD" w:rsidR="00C6426F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11444281" w14:textId="77777777" w:rsidTr="00BF21EE">
        <w:tc>
          <w:tcPr>
            <w:tcW w:w="709" w:type="dxa"/>
          </w:tcPr>
          <w:p w14:paraId="61CD6A01" w14:textId="5CFAEACB" w:rsidR="00C6426F" w:rsidRPr="005F3B89" w:rsidRDefault="008F5C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20689EC1" w14:textId="6DF2A871" w:rsidR="00C6426F" w:rsidRPr="005F3B89" w:rsidRDefault="00370BE6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Pulling tug of war</w:t>
            </w:r>
          </w:p>
        </w:tc>
        <w:tc>
          <w:tcPr>
            <w:tcW w:w="2598" w:type="dxa"/>
          </w:tcPr>
          <w:p w14:paraId="689F054A" w14:textId="2DB2B982" w:rsidR="00C6426F" w:rsidRPr="00BF21EE" w:rsidRDefault="00370BE6" w:rsidP="00E77A8B">
            <w:pPr>
              <w:spacing w:after="0" w:line="240" w:lineRule="auto"/>
              <w:rPr>
                <w:color w:val="002060"/>
              </w:rPr>
            </w:pPr>
            <w:r>
              <w:t>Participants by tying or wrapping rope around hands or body.</w:t>
            </w:r>
          </w:p>
        </w:tc>
        <w:tc>
          <w:tcPr>
            <w:tcW w:w="709" w:type="dxa"/>
          </w:tcPr>
          <w:p w14:paraId="379AC40C" w14:textId="10056E90" w:rsidR="00C6426F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9907BF3" w14:textId="77777777" w:rsidR="008F5CE5" w:rsidRDefault="008F5CE5" w:rsidP="00F66EB6">
            <w:pPr>
              <w:spacing w:after="0" w:line="240" w:lineRule="auto"/>
            </w:pPr>
            <w:r>
              <w:t xml:space="preserve">No knots to be tied in the rope or around a person. Rope cannot be wrapped around hands or arms. </w:t>
            </w:r>
          </w:p>
          <w:p w14:paraId="475FC3DF" w14:textId="32029EBD" w:rsidR="00C6426F" w:rsidRPr="00BF21EE" w:rsidRDefault="008F5CE5" w:rsidP="00F66EB6">
            <w:pPr>
              <w:spacing w:after="0" w:line="240" w:lineRule="auto"/>
              <w:rPr>
                <w:color w:val="002060"/>
              </w:rPr>
            </w:pPr>
            <w:r>
              <w:t>Proactive supervision.</w:t>
            </w:r>
          </w:p>
        </w:tc>
        <w:tc>
          <w:tcPr>
            <w:tcW w:w="2126" w:type="dxa"/>
          </w:tcPr>
          <w:p w14:paraId="3FEA0EBD" w14:textId="4B5AA8E5" w:rsidR="00C6426F" w:rsidRPr="00BF21EE" w:rsidRDefault="00A321D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7A406F78" w14:textId="77777777" w:rsidR="008F5CE5" w:rsidRDefault="008F5CE5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6C24F1DB" w14:textId="77777777" w:rsidR="008F5CE5" w:rsidRDefault="008F5CE5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7FB3907F" w14:textId="150140F0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lastRenderedPageBreak/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5576AB59" w14:textId="77777777" w:rsidTr="00AF5728">
        <w:tc>
          <w:tcPr>
            <w:tcW w:w="1129" w:type="dxa"/>
          </w:tcPr>
          <w:p w14:paraId="26BB562B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7BE5772D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2D19E519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74B5DDD1" w14:textId="77777777" w:rsidTr="00AF5728">
        <w:tc>
          <w:tcPr>
            <w:tcW w:w="1129" w:type="dxa"/>
          </w:tcPr>
          <w:p w14:paraId="4498692C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6078FC8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0B23BA7C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37A985C0" w14:textId="77777777" w:rsidTr="00AF5728">
        <w:tc>
          <w:tcPr>
            <w:tcW w:w="1129" w:type="dxa"/>
          </w:tcPr>
          <w:p w14:paraId="000B92AA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5706416C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2608B8E2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53DD3F23" w14:textId="77777777" w:rsidTr="00AF5728">
        <w:tc>
          <w:tcPr>
            <w:tcW w:w="1129" w:type="dxa"/>
          </w:tcPr>
          <w:p w14:paraId="7D7CF3CF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3DA23CF7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1409B7CF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11F6D165" w14:textId="77777777" w:rsidTr="00AF5728">
        <w:tc>
          <w:tcPr>
            <w:tcW w:w="1129" w:type="dxa"/>
          </w:tcPr>
          <w:p w14:paraId="69CC11BB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54D121FA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76115500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496C934B" w14:textId="77777777" w:rsidTr="00AF5728">
        <w:tc>
          <w:tcPr>
            <w:tcW w:w="1129" w:type="dxa"/>
          </w:tcPr>
          <w:p w14:paraId="44CBD4DA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5AB17BC5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65E626D4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55B7CE2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E9FC7" w14:textId="77777777" w:rsidR="00260A3D" w:rsidRDefault="00260A3D" w:rsidP="00DB53D2">
      <w:pPr>
        <w:spacing w:after="0" w:line="240" w:lineRule="auto"/>
      </w:pPr>
      <w:r>
        <w:separator/>
      </w:r>
    </w:p>
  </w:endnote>
  <w:endnote w:type="continuationSeparator" w:id="0">
    <w:p w14:paraId="3CDEEB1F" w14:textId="77777777" w:rsidR="00260A3D" w:rsidRDefault="00260A3D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295" w14:textId="77777777" w:rsidR="001347EF" w:rsidRDefault="001347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707480" w14:textId="2C435D28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8F5CE5">
          <w:t>Tug of War</w:t>
        </w:r>
      </w:p>
      <w:p w14:paraId="72320958" w14:textId="51749AC4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8F5CE5">
          <w:rPr>
            <w:b/>
          </w:rPr>
          <w:t>George Gordon</w:t>
        </w:r>
      </w:p>
      <w:p w14:paraId="049D73AD" w14:textId="3BF3E762" w:rsidR="0018397D" w:rsidRDefault="00F1350F" w:rsidP="008A630E">
        <w:pPr>
          <w:pStyle w:val="Footer"/>
          <w:ind w:left="-567"/>
        </w:pPr>
        <w:r>
          <w:t xml:space="preserve">Date:  </w:t>
        </w:r>
        <w:r w:rsidR="0056410A" w:rsidRPr="0056410A">
          <w:t>01/04/202</w:t>
        </w:r>
        <w:r w:rsidR="001347EF">
          <w:t>6</w:t>
        </w:r>
      </w:p>
    </w:sdtContent>
  </w:sdt>
  <w:p w14:paraId="276B6D52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BD23" w14:textId="77777777" w:rsidR="001347EF" w:rsidRDefault="001347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965F1" w14:textId="77777777" w:rsidR="00260A3D" w:rsidRDefault="00260A3D" w:rsidP="00DB53D2">
      <w:pPr>
        <w:spacing w:after="0" w:line="240" w:lineRule="auto"/>
      </w:pPr>
      <w:r>
        <w:separator/>
      </w:r>
    </w:p>
  </w:footnote>
  <w:footnote w:type="continuationSeparator" w:id="0">
    <w:p w14:paraId="4A594E6E" w14:textId="77777777" w:rsidR="00260A3D" w:rsidRDefault="00260A3D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069D" w14:textId="77777777" w:rsidR="001347EF" w:rsidRDefault="001347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2BE6" w14:textId="3694B98A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E6F546" wp14:editId="525C6528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C7325A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6F54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7EC7325A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0249F5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4B15BFD3" wp14:editId="1C6CD580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750249F5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4B15BFD3" wp14:editId="1C6CD580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A18A7F" wp14:editId="794AF13E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314585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DA18A7F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57314585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1844D171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23239287" w14:textId="672B0500" w:rsidR="0018397D" w:rsidRPr="00901829" w:rsidRDefault="003553C2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Tug Of War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D7C1" w14:textId="77777777" w:rsidR="001347EF" w:rsidRDefault="00134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54346093">
    <w:abstractNumId w:val="13"/>
  </w:num>
  <w:num w:numId="2" w16cid:durableId="500507822">
    <w:abstractNumId w:val="16"/>
  </w:num>
  <w:num w:numId="3" w16cid:durableId="724571782">
    <w:abstractNumId w:val="10"/>
  </w:num>
  <w:num w:numId="4" w16cid:durableId="554051726">
    <w:abstractNumId w:val="0"/>
  </w:num>
  <w:num w:numId="5" w16cid:durableId="1954896739">
    <w:abstractNumId w:val="1"/>
  </w:num>
  <w:num w:numId="6" w16cid:durableId="1831552901">
    <w:abstractNumId w:val="14"/>
  </w:num>
  <w:num w:numId="7" w16cid:durableId="1172143058">
    <w:abstractNumId w:val="15"/>
  </w:num>
  <w:num w:numId="8" w16cid:durableId="315307883">
    <w:abstractNumId w:val="28"/>
  </w:num>
  <w:num w:numId="9" w16cid:durableId="1946375856">
    <w:abstractNumId w:val="18"/>
  </w:num>
  <w:num w:numId="10" w16cid:durableId="867915102">
    <w:abstractNumId w:val="30"/>
  </w:num>
  <w:num w:numId="11" w16cid:durableId="1591425669">
    <w:abstractNumId w:val="27"/>
  </w:num>
  <w:num w:numId="12" w16cid:durableId="2133749530">
    <w:abstractNumId w:val="17"/>
  </w:num>
  <w:num w:numId="13" w16cid:durableId="1943805641">
    <w:abstractNumId w:val="29"/>
  </w:num>
  <w:num w:numId="14" w16cid:durableId="1919173282">
    <w:abstractNumId w:val="24"/>
  </w:num>
  <w:num w:numId="15" w16cid:durableId="707029865">
    <w:abstractNumId w:val="7"/>
  </w:num>
  <w:num w:numId="16" w16cid:durableId="1284994658">
    <w:abstractNumId w:val="12"/>
  </w:num>
  <w:num w:numId="17" w16cid:durableId="1742101122">
    <w:abstractNumId w:val="8"/>
  </w:num>
  <w:num w:numId="18" w16cid:durableId="1846557328">
    <w:abstractNumId w:val="4"/>
  </w:num>
  <w:num w:numId="19" w16cid:durableId="420178916">
    <w:abstractNumId w:val="23"/>
  </w:num>
  <w:num w:numId="20" w16cid:durableId="1178697704">
    <w:abstractNumId w:val="9"/>
  </w:num>
  <w:num w:numId="21" w16cid:durableId="760874144">
    <w:abstractNumId w:val="22"/>
  </w:num>
  <w:num w:numId="22" w16cid:durableId="2042238896">
    <w:abstractNumId w:val="20"/>
  </w:num>
  <w:num w:numId="23" w16cid:durableId="1780296008">
    <w:abstractNumId w:val="21"/>
  </w:num>
  <w:num w:numId="24" w16cid:durableId="1991901563">
    <w:abstractNumId w:val="11"/>
  </w:num>
  <w:num w:numId="25" w16cid:durableId="1797290790">
    <w:abstractNumId w:val="2"/>
  </w:num>
  <w:num w:numId="26" w16cid:durableId="1299921143">
    <w:abstractNumId w:val="19"/>
  </w:num>
  <w:num w:numId="27" w16cid:durableId="815413109">
    <w:abstractNumId w:val="3"/>
  </w:num>
  <w:num w:numId="28" w16cid:durableId="1475486865">
    <w:abstractNumId w:val="25"/>
  </w:num>
  <w:num w:numId="29" w16cid:durableId="929192253">
    <w:abstractNumId w:val="5"/>
  </w:num>
  <w:num w:numId="30" w16cid:durableId="1808161703">
    <w:abstractNumId w:val="32"/>
  </w:num>
  <w:num w:numId="31" w16cid:durableId="1901597542">
    <w:abstractNumId w:val="31"/>
  </w:num>
  <w:num w:numId="32" w16cid:durableId="488374328">
    <w:abstractNumId w:val="6"/>
  </w:num>
  <w:num w:numId="33" w16cid:durableId="642081008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11DE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347EF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A3D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53C2"/>
    <w:rsid w:val="00356B10"/>
    <w:rsid w:val="00356E20"/>
    <w:rsid w:val="0035785E"/>
    <w:rsid w:val="00361C76"/>
    <w:rsid w:val="003648BF"/>
    <w:rsid w:val="00370BE6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2C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10A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3F31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120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4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0CE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5CE5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21D9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1C51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52B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104E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77A8B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4EF1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C269-3922-41C5-BE13-B494FDF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2025-03-21T09:12:00Z</dcterms:created>
  <dcterms:modified xsi:type="dcterms:W3CDTF">2026-07-28T08:09:00Z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