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74B8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57735183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75A6DD7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4334B76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586C021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29A18B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2CB3A3F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2A6E387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052D1980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7E0AF384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1BD7BB3B" w14:textId="77777777" w:rsidTr="00BF21EE">
        <w:tc>
          <w:tcPr>
            <w:tcW w:w="709" w:type="dxa"/>
          </w:tcPr>
          <w:p w14:paraId="2E37F16F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3335F010" w14:textId="12DF5174" w:rsidR="00E14299" w:rsidRPr="005F3B89" w:rsidRDefault="00AB63FA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Horseplay</w:t>
            </w:r>
          </w:p>
        </w:tc>
        <w:tc>
          <w:tcPr>
            <w:tcW w:w="2598" w:type="dxa"/>
          </w:tcPr>
          <w:p w14:paraId="37476D41" w14:textId="74D9ACD3" w:rsidR="00C73AA3" w:rsidRPr="00BF21EE" w:rsidRDefault="00AB63FA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4A372F7A" w14:textId="39942777" w:rsidR="00E14299" w:rsidRPr="00BF21EE" w:rsidRDefault="00242FE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379" w:type="dxa"/>
          </w:tcPr>
          <w:p w14:paraId="4225457E" w14:textId="4DF0EDF6" w:rsidR="00E14299" w:rsidRPr="00BF21EE" w:rsidRDefault="00AB63FA" w:rsidP="00F66EB6">
            <w:pPr>
              <w:spacing w:after="0" w:line="240" w:lineRule="auto"/>
              <w:rPr>
                <w:color w:val="002060"/>
              </w:rPr>
            </w:pPr>
            <w:r>
              <w:t>Activity to be supervised by a</w:t>
            </w:r>
            <w:r w:rsidR="00C306A3">
              <w:t>n</w:t>
            </w:r>
            <w:r>
              <w:t xml:space="preserve"> instructor, leader or </w:t>
            </w:r>
            <w:r w:rsidR="00C306A3">
              <w:t>r</w:t>
            </w:r>
            <w:r>
              <w:t>esponsible adults. Session to be stopped if behaviour prevents the instructor effectively supervising the group</w:t>
            </w:r>
          </w:p>
        </w:tc>
        <w:tc>
          <w:tcPr>
            <w:tcW w:w="2126" w:type="dxa"/>
          </w:tcPr>
          <w:p w14:paraId="2AE7DB60" w14:textId="3481B448" w:rsidR="00E14299" w:rsidRPr="00BF21EE" w:rsidRDefault="00242FE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638E8113" w14:textId="77777777" w:rsidTr="00BF21EE">
        <w:tc>
          <w:tcPr>
            <w:tcW w:w="709" w:type="dxa"/>
          </w:tcPr>
          <w:p w14:paraId="3E36999B" w14:textId="57294EEC" w:rsidR="00FC5BE1" w:rsidRPr="005F3B89" w:rsidRDefault="00242FE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4FAF9A9C" w14:textId="30A18854" w:rsidR="00FC5BE1" w:rsidRPr="005F3B89" w:rsidRDefault="00A52D04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Impact from sucker</w:t>
            </w:r>
          </w:p>
        </w:tc>
        <w:tc>
          <w:tcPr>
            <w:tcW w:w="2598" w:type="dxa"/>
          </w:tcPr>
          <w:p w14:paraId="1ECB4191" w14:textId="48A82E4C" w:rsidR="00D3642B" w:rsidRPr="00BF21EE" w:rsidRDefault="00242FEC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769F2AEB" w14:textId="03BACE3C" w:rsidR="004B2ACB" w:rsidRPr="00BF21EE" w:rsidRDefault="00242FE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379" w:type="dxa"/>
          </w:tcPr>
          <w:p w14:paraId="73D25CDB" w14:textId="77777777" w:rsidR="004B2ACB" w:rsidRDefault="00A52D04" w:rsidP="00F66EB6">
            <w:pPr>
              <w:spacing w:after="0" w:line="240" w:lineRule="auto"/>
            </w:pPr>
            <w:r>
              <w:t>Range is enclosed and waiting area is behind the shooting line</w:t>
            </w:r>
            <w:r w:rsidR="00E77BE7">
              <w:t>.</w:t>
            </w:r>
          </w:p>
          <w:p w14:paraId="533E7201" w14:textId="337FC0A7" w:rsidR="00E77BE7" w:rsidRPr="00E97251" w:rsidRDefault="00E77BE7" w:rsidP="00F66EB6">
            <w:pPr>
              <w:spacing w:after="0" w:line="240" w:lineRule="auto"/>
              <w:rPr>
                <w:color w:val="002060"/>
              </w:rPr>
            </w:pPr>
            <w:r w:rsidRPr="00E97251">
              <w:t>Mini crossbows to be pointed down the range at all times</w:t>
            </w:r>
          </w:p>
        </w:tc>
        <w:tc>
          <w:tcPr>
            <w:tcW w:w="2126" w:type="dxa"/>
          </w:tcPr>
          <w:p w14:paraId="1DA87B4A" w14:textId="6EEE0DE9" w:rsidR="0032090F" w:rsidRPr="00BF21EE" w:rsidRDefault="00242FE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19621909" w14:textId="77777777" w:rsidTr="00BF21EE">
        <w:tc>
          <w:tcPr>
            <w:tcW w:w="709" w:type="dxa"/>
          </w:tcPr>
          <w:p w14:paraId="6CFAA2C5" w14:textId="30AB2628" w:rsidR="006060AE" w:rsidRPr="005F3B89" w:rsidRDefault="00242FE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66435CD8" w14:textId="507C8143" w:rsidR="006060AE" w:rsidRPr="005F3B89" w:rsidRDefault="00242FEC" w:rsidP="00F66EB6">
            <w:pPr>
              <w:spacing w:after="0" w:line="240" w:lineRule="auto"/>
              <w:rPr>
                <w:b/>
                <w:color w:val="002060"/>
              </w:rPr>
            </w:pPr>
            <w:r>
              <w:t>Unauthorised use</w:t>
            </w:r>
          </w:p>
        </w:tc>
        <w:tc>
          <w:tcPr>
            <w:tcW w:w="2598" w:type="dxa"/>
          </w:tcPr>
          <w:p w14:paraId="414DBF48" w14:textId="64194C62" w:rsidR="006060AE" w:rsidRPr="00BF21EE" w:rsidRDefault="00242FEC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EB00DD0" w14:textId="30868AA5" w:rsidR="006060AE" w:rsidRPr="00BF21EE" w:rsidRDefault="00242FE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6379" w:type="dxa"/>
          </w:tcPr>
          <w:p w14:paraId="230ECA8B" w14:textId="2FD0DC7C" w:rsidR="006060AE" w:rsidRPr="00BF21EE" w:rsidRDefault="00242FEC" w:rsidP="00F66EB6">
            <w:pPr>
              <w:spacing w:after="0" w:line="240" w:lineRule="auto"/>
              <w:rPr>
                <w:color w:val="002060"/>
              </w:rPr>
            </w:pPr>
            <w:r>
              <w:t>Crossbows and darts to be locked in activities stores when not in use. Cross bows and darts not to be left unattended.</w:t>
            </w:r>
          </w:p>
        </w:tc>
        <w:tc>
          <w:tcPr>
            <w:tcW w:w="2126" w:type="dxa"/>
          </w:tcPr>
          <w:p w14:paraId="097CF225" w14:textId="3D98A918" w:rsidR="006060AE" w:rsidRPr="00BF21EE" w:rsidRDefault="00242FE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448F290C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037D5E33" w14:textId="77777777" w:rsidTr="00AF5728">
        <w:tc>
          <w:tcPr>
            <w:tcW w:w="1129" w:type="dxa"/>
          </w:tcPr>
          <w:p w14:paraId="4326805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371627F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80784C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01B0439D" w14:textId="77777777" w:rsidTr="00AF5728">
        <w:tc>
          <w:tcPr>
            <w:tcW w:w="1129" w:type="dxa"/>
          </w:tcPr>
          <w:p w14:paraId="7B937BD4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640261C9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4A6E39E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757DF6EB" w14:textId="77777777" w:rsidTr="00AF5728">
        <w:tc>
          <w:tcPr>
            <w:tcW w:w="1129" w:type="dxa"/>
          </w:tcPr>
          <w:p w14:paraId="621E98B4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4AD513D9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6B67503C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7BF23915" w14:textId="77777777" w:rsidTr="00AF5728">
        <w:tc>
          <w:tcPr>
            <w:tcW w:w="1129" w:type="dxa"/>
          </w:tcPr>
          <w:p w14:paraId="7C768F9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6B6F047E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1D0C4CFD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2E1573D5" w14:textId="77777777" w:rsidTr="00AF5728">
        <w:tc>
          <w:tcPr>
            <w:tcW w:w="1129" w:type="dxa"/>
          </w:tcPr>
          <w:p w14:paraId="1684DD28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02250B32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622B3176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3B717B21" w14:textId="77777777" w:rsidTr="00AF5728">
        <w:tc>
          <w:tcPr>
            <w:tcW w:w="1129" w:type="dxa"/>
          </w:tcPr>
          <w:p w14:paraId="08097572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6DEB3954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4033E14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0B8D7031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75DE" w14:textId="77777777" w:rsidR="00113D96" w:rsidRDefault="00113D96" w:rsidP="00DB53D2">
      <w:pPr>
        <w:spacing w:after="0" w:line="240" w:lineRule="auto"/>
      </w:pPr>
      <w:r>
        <w:separator/>
      </w:r>
    </w:p>
  </w:endnote>
  <w:endnote w:type="continuationSeparator" w:id="0">
    <w:p w14:paraId="3E9F969B" w14:textId="77777777" w:rsidR="00113D96" w:rsidRDefault="00113D96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CF84" w14:textId="77777777" w:rsidR="00EF6670" w:rsidRDefault="00EF66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28A71" w14:textId="276E6C13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242FEC">
          <w:t>Mini Crossbows</w:t>
        </w:r>
      </w:p>
      <w:p w14:paraId="0165CDF9" w14:textId="09851D87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242FEC">
          <w:rPr>
            <w:b/>
          </w:rPr>
          <w:t>George Gordon</w:t>
        </w:r>
      </w:p>
      <w:p w14:paraId="399B706C" w14:textId="24D4F088" w:rsidR="0018397D" w:rsidRDefault="00F1350F" w:rsidP="008A630E">
        <w:pPr>
          <w:pStyle w:val="Footer"/>
          <w:ind w:left="-567"/>
        </w:pPr>
        <w:r>
          <w:t xml:space="preserve">Date:  </w:t>
        </w:r>
        <w:r w:rsidR="00AB6D71">
          <w:rPr>
            <w:b/>
          </w:rPr>
          <w:t>01/04/202</w:t>
        </w:r>
        <w:r w:rsidR="00EF6670">
          <w:rPr>
            <w:b/>
          </w:rPr>
          <w:t>6</w:t>
        </w:r>
      </w:p>
    </w:sdtContent>
  </w:sdt>
  <w:p w14:paraId="1B34A419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E5FF" w14:textId="77777777" w:rsidR="00EF6670" w:rsidRDefault="00EF6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72EC" w14:textId="77777777" w:rsidR="00113D96" w:rsidRDefault="00113D96" w:rsidP="00DB53D2">
      <w:pPr>
        <w:spacing w:after="0" w:line="240" w:lineRule="auto"/>
      </w:pPr>
      <w:r>
        <w:separator/>
      </w:r>
    </w:p>
  </w:footnote>
  <w:footnote w:type="continuationSeparator" w:id="0">
    <w:p w14:paraId="6AE7D9B1" w14:textId="77777777" w:rsidR="00113D96" w:rsidRDefault="00113D96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B99B" w14:textId="77777777" w:rsidR="00EF6670" w:rsidRDefault="00EF66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C4DA" w14:textId="69B0644E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BDA6B0" wp14:editId="1BB0719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A164BF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DA6B0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17A164BF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0B7012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377B9E78" wp14:editId="1C7B33F1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240B7012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377B9E78" wp14:editId="1C7B33F1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02D53E" wp14:editId="16BBA37D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743E56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B02D53E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21743E56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03882E2E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A605263" w14:textId="709E39C2" w:rsidR="0018397D" w:rsidRPr="00901829" w:rsidRDefault="00242FEC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Mini Crossbows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6D07A" w14:textId="77777777" w:rsidR="00EF6670" w:rsidRDefault="00EF6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014964334">
    <w:abstractNumId w:val="13"/>
  </w:num>
  <w:num w:numId="2" w16cid:durableId="1369142283">
    <w:abstractNumId w:val="16"/>
  </w:num>
  <w:num w:numId="3" w16cid:durableId="953705400">
    <w:abstractNumId w:val="10"/>
  </w:num>
  <w:num w:numId="4" w16cid:durableId="1145197050">
    <w:abstractNumId w:val="0"/>
  </w:num>
  <w:num w:numId="5" w16cid:durableId="246967783">
    <w:abstractNumId w:val="1"/>
  </w:num>
  <w:num w:numId="6" w16cid:durableId="1861429937">
    <w:abstractNumId w:val="14"/>
  </w:num>
  <w:num w:numId="7" w16cid:durableId="1579168318">
    <w:abstractNumId w:val="15"/>
  </w:num>
  <w:num w:numId="8" w16cid:durableId="622729049">
    <w:abstractNumId w:val="28"/>
  </w:num>
  <w:num w:numId="9" w16cid:durableId="216359614">
    <w:abstractNumId w:val="18"/>
  </w:num>
  <w:num w:numId="10" w16cid:durableId="853690062">
    <w:abstractNumId w:val="30"/>
  </w:num>
  <w:num w:numId="11" w16cid:durableId="2023780811">
    <w:abstractNumId w:val="27"/>
  </w:num>
  <w:num w:numId="12" w16cid:durableId="666515269">
    <w:abstractNumId w:val="17"/>
  </w:num>
  <w:num w:numId="13" w16cid:durableId="1330792435">
    <w:abstractNumId w:val="29"/>
  </w:num>
  <w:num w:numId="14" w16cid:durableId="1434276943">
    <w:abstractNumId w:val="24"/>
  </w:num>
  <w:num w:numId="15" w16cid:durableId="1780026629">
    <w:abstractNumId w:val="7"/>
  </w:num>
  <w:num w:numId="16" w16cid:durableId="1176924771">
    <w:abstractNumId w:val="12"/>
  </w:num>
  <w:num w:numId="17" w16cid:durableId="1806661741">
    <w:abstractNumId w:val="8"/>
  </w:num>
  <w:num w:numId="18" w16cid:durableId="793985069">
    <w:abstractNumId w:val="4"/>
  </w:num>
  <w:num w:numId="19" w16cid:durableId="474685821">
    <w:abstractNumId w:val="23"/>
  </w:num>
  <w:num w:numId="20" w16cid:durableId="2066835145">
    <w:abstractNumId w:val="9"/>
  </w:num>
  <w:num w:numId="21" w16cid:durableId="99841172">
    <w:abstractNumId w:val="22"/>
  </w:num>
  <w:num w:numId="22" w16cid:durableId="919293170">
    <w:abstractNumId w:val="20"/>
  </w:num>
  <w:num w:numId="23" w16cid:durableId="1822775092">
    <w:abstractNumId w:val="21"/>
  </w:num>
  <w:num w:numId="24" w16cid:durableId="1485050725">
    <w:abstractNumId w:val="11"/>
  </w:num>
  <w:num w:numId="25" w16cid:durableId="1915580235">
    <w:abstractNumId w:val="2"/>
  </w:num>
  <w:num w:numId="26" w16cid:durableId="769396809">
    <w:abstractNumId w:val="19"/>
  </w:num>
  <w:num w:numId="27" w16cid:durableId="121853865">
    <w:abstractNumId w:val="3"/>
  </w:num>
  <w:num w:numId="28" w16cid:durableId="207184094">
    <w:abstractNumId w:val="25"/>
  </w:num>
  <w:num w:numId="29" w16cid:durableId="290986046">
    <w:abstractNumId w:val="5"/>
  </w:num>
  <w:num w:numId="30" w16cid:durableId="147285271">
    <w:abstractNumId w:val="32"/>
  </w:num>
  <w:num w:numId="31" w16cid:durableId="319507242">
    <w:abstractNumId w:val="31"/>
  </w:num>
  <w:num w:numId="32" w16cid:durableId="1127775630">
    <w:abstractNumId w:val="6"/>
  </w:num>
  <w:num w:numId="33" w16cid:durableId="1744915079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5BB3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3D96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5A1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2FEC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09E9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1FCF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1045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2D04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B63FA"/>
    <w:rsid w:val="00AB6D71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06A3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77BE7"/>
    <w:rsid w:val="00E81249"/>
    <w:rsid w:val="00E81F52"/>
    <w:rsid w:val="00E83550"/>
    <w:rsid w:val="00E900E1"/>
    <w:rsid w:val="00E91070"/>
    <w:rsid w:val="00E91813"/>
    <w:rsid w:val="00E96795"/>
    <w:rsid w:val="00E97251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EF6670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2025-03-21T09:05:00Z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